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37" w:rsidRPr="00E76CB7" w:rsidRDefault="00403437" w:rsidP="00403437">
      <w:pPr>
        <w:pStyle w:val="ConsPlusNormal"/>
        <w:jc w:val="right"/>
        <w:outlineLvl w:val="0"/>
      </w:pPr>
      <w:r w:rsidRPr="00E76CB7">
        <w:t>Утверждены</w:t>
      </w:r>
    </w:p>
    <w:p w:rsidR="00403437" w:rsidRPr="00E76CB7" w:rsidRDefault="00403437" w:rsidP="00403437">
      <w:pPr>
        <w:pStyle w:val="ConsPlusNormal"/>
        <w:jc w:val="right"/>
      </w:pPr>
      <w:r w:rsidRPr="00E76CB7">
        <w:t>приказом Министерства культуры</w:t>
      </w:r>
    </w:p>
    <w:p w:rsidR="00403437" w:rsidRPr="00E76CB7" w:rsidRDefault="00403437" w:rsidP="00403437">
      <w:pPr>
        <w:pStyle w:val="ConsPlusNormal"/>
        <w:jc w:val="right"/>
      </w:pPr>
      <w:r w:rsidRPr="00E76CB7">
        <w:t>Российской Федерации</w:t>
      </w:r>
    </w:p>
    <w:p w:rsidR="00403437" w:rsidRPr="00E76CB7" w:rsidRDefault="00403437" w:rsidP="00403437">
      <w:pPr>
        <w:pStyle w:val="ConsPlusNormal"/>
        <w:jc w:val="right"/>
      </w:pPr>
      <w:r w:rsidRPr="00E76CB7">
        <w:t>от 9 августа 2012 г. N 855</w:t>
      </w:r>
    </w:p>
    <w:p w:rsidR="00403437" w:rsidRPr="00E76CB7" w:rsidRDefault="00403437" w:rsidP="00403437">
      <w:pPr>
        <w:pStyle w:val="ConsPlusTitle"/>
        <w:jc w:val="center"/>
      </w:pPr>
      <w:r w:rsidRPr="00E76CB7">
        <w:t>ФЕДЕРАЛЬНЫЕ ГОСУДАРСТВЕННЫЕ ТРЕБОВАНИЯ</w:t>
      </w:r>
    </w:p>
    <w:p w:rsidR="00403437" w:rsidRPr="00E76CB7" w:rsidRDefault="00403437" w:rsidP="00403437">
      <w:pPr>
        <w:pStyle w:val="ConsPlusTitle"/>
        <w:jc w:val="center"/>
      </w:pPr>
      <w:r w:rsidRPr="00E76CB7">
        <w:t>К МИНИМУМУ СОДЕРЖАНИЯ, СТРУКТУРЕ И УСЛОВИЯМ РЕАЛИЗАЦИИ</w:t>
      </w:r>
    </w:p>
    <w:p w:rsidR="00403437" w:rsidRPr="00E76CB7" w:rsidRDefault="00403437" w:rsidP="00403437">
      <w:pPr>
        <w:pStyle w:val="ConsPlusTitle"/>
        <w:jc w:val="center"/>
      </w:pPr>
      <w:r w:rsidRPr="00E76CB7">
        <w:t>ДОПОЛНИТЕЛЬНОЙ ПРЕДПРОФЕССИОНАЛЬНОЙ ОБЩЕОБРАЗОВАТЕЛЬНОЙ</w:t>
      </w:r>
    </w:p>
    <w:p w:rsidR="00403437" w:rsidRPr="00E76CB7" w:rsidRDefault="00403437" w:rsidP="00403437">
      <w:pPr>
        <w:pStyle w:val="ConsPlusTitle"/>
        <w:jc w:val="center"/>
      </w:pPr>
      <w:r w:rsidRPr="00E76CB7">
        <w:t>ПРОГРАММЫ В ОБЛАСТИ ИЗОБРАЗИТЕЛЬНОГО ИСКУССТВА "ДИЗАЙН"</w:t>
      </w:r>
    </w:p>
    <w:p w:rsidR="00403437" w:rsidRPr="00E76CB7" w:rsidRDefault="00403437" w:rsidP="00403437">
      <w:pPr>
        <w:pStyle w:val="ConsPlusTitle"/>
        <w:jc w:val="center"/>
      </w:pPr>
      <w:r w:rsidRPr="00E76CB7">
        <w:t xml:space="preserve">И СРОКУ </w:t>
      </w:r>
      <w:proofErr w:type="gramStart"/>
      <w:r w:rsidRPr="00E76CB7">
        <w:t>ОБУЧЕНИЯ ПО</w:t>
      </w:r>
      <w:proofErr w:type="gramEnd"/>
      <w:r w:rsidRPr="00E76CB7">
        <w:t xml:space="preserve"> ЭТОЙ ПРОГРАММЕ</w:t>
      </w:r>
    </w:p>
    <w:p w:rsidR="00403437" w:rsidRPr="00E76CB7" w:rsidRDefault="00403437" w:rsidP="00403437">
      <w:pPr>
        <w:pStyle w:val="ConsPlusNormal"/>
        <w:jc w:val="center"/>
      </w:pPr>
    </w:p>
    <w:p w:rsidR="00403437" w:rsidRPr="00E76CB7" w:rsidRDefault="00403437" w:rsidP="00403437">
      <w:pPr>
        <w:pStyle w:val="ConsPlusNormal"/>
        <w:ind w:firstLine="540"/>
        <w:jc w:val="both"/>
      </w:pP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Настоящие федеральные государственные требования (далее - ФГТ) устанавливают требования к минимуму содержания, структуре и условиям реализации дополнительной </w:t>
      </w:r>
      <w:proofErr w:type="spellStart"/>
      <w:r w:rsidRPr="00E76CB7">
        <w:rPr>
          <w:rFonts w:ascii="Times New Roman" w:eastAsia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общеобразовательной программы в области изобразительного искусства "Дизайн" (далее - пр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грамма "Дизайн") и сроку обучения по этой программе, являются обязательными при ее реализации детскими школами искусств (в том числе по различным видам искусств), образовательными у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реждениями профессионального образования при наличии соответствующей лицензии на осущ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ствление образовательной деятельности</w:t>
      </w:r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1.2. ФГТ учитывают возрастные и индивидуальные особенности </w:t>
      </w: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 и направлены на:</w:t>
      </w:r>
    </w:p>
    <w:p w:rsidR="00403437" w:rsidRPr="00E76CB7" w:rsidRDefault="00403437" w:rsidP="00403437">
      <w:pPr>
        <w:pStyle w:val="a3"/>
        <w:numPr>
          <w:ilvl w:val="0"/>
          <w:numId w:val="1"/>
        </w:num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одаренных детей в области изобразительного искусства в раннем детском возрасте;</w:t>
      </w:r>
    </w:p>
    <w:p w:rsidR="00403437" w:rsidRPr="00E76CB7" w:rsidRDefault="00403437" w:rsidP="00403437">
      <w:pPr>
        <w:pStyle w:val="a3"/>
        <w:numPr>
          <w:ilvl w:val="0"/>
          <w:numId w:val="1"/>
        </w:num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художественного образования, эстетического воспитания, духо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но-нравственного развития детей;</w:t>
      </w:r>
    </w:p>
    <w:p w:rsidR="00403437" w:rsidRPr="00E76CB7" w:rsidRDefault="00403437" w:rsidP="00403437">
      <w:pPr>
        <w:pStyle w:val="a3"/>
        <w:numPr>
          <w:ilvl w:val="0"/>
          <w:numId w:val="1"/>
        </w:num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детьми знаний, умений и навыков по выполнению живописных работ, а также работ в области </w:t>
      </w:r>
      <w:proofErr w:type="spellStart"/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дизайн-проектирования</w:t>
      </w:r>
      <w:proofErr w:type="spellEnd"/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3437" w:rsidRPr="00E76CB7" w:rsidRDefault="00403437" w:rsidP="00403437">
      <w:pPr>
        <w:pStyle w:val="a3"/>
        <w:numPr>
          <w:ilvl w:val="0"/>
          <w:numId w:val="1"/>
        </w:num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детьми опыта творческой деятельности;</w:t>
      </w:r>
    </w:p>
    <w:p w:rsidR="00403437" w:rsidRPr="00E76CB7" w:rsidRDefault="00403437" w:rsidP="00403437">
      <w:pPr>
        <w:pStyle w:val="a3"/>
        <w:numPr>
          <w:ilvl w:val="0"/>
          <w:numId w:val="1"/>
        </w:num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детьми духовными и культурными ценностями народов мира;</w:t>
      </w:r>
    </w:p>
    <w:p w:rsidR="00403437" w:rsidRPr="00E76CB7" w:rsidRDefault="00403437" w:rsidP="00403437">
      <w:pPr>
        <w:pStyle w:val="a3"/>
        <w:numPr>
          <w:ilvl w:val="0"/>
          <w:numId w:val="1"/>
        </w:num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одаренных детей к поступлению в образовательные учреждения, реализующие пр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фессиональные образовательные программы в области изобразительного искусства.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1.3. ФГТ </w:t>
      </w: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</w:rPr>
        <w:t>разработаны</w:t>
      </w:r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 с учетом:</w:t>
      </w:r>
    </w:p>
    <w:p w:rsidR="00403437" w:rsidRPr="00E76CB7" w:rsidRDefault="00403437" w:rsidP="00403437">
      <w:pPr>
        <w:pStyle w:val="a3"/>
        <w:numPr>
          <w:ilvl w:val="0"/>
          <w:numId w:val="2"/>
        </w:num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преемственности программы "Дизайн" и основных профессиональных образов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программ среднего профессионального и высшего профессионального образования в о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изобразительного искусства;</w:t>
      </w:r>
    </w:p>
    <w:p w:rsidR="00403437" w:rsidRPr="00E76CB7" w:rsidRDefault="00403437" w:rsidP="00403437">
      <w:pPr>
        <w:pStyle w:val="a3"/>
        <w:numPr>
          <w:ilvl w:val="0"/>
          <w:numId w:val="2"/>
        </w:num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единства образовательного пространства Российской Федерации в сфере культуры и искусства.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1.4. ФГТ ориентированы на:</w:t>
      </w:r>
    </w:p>
    <w:p w:rsidR="00403437" w:rsidRPr="00E76CB7" w:rsidRDefault="00403437" w:rsidP="00403437">
      <w:pPr>
        <w:pStyle w:val="a3"/>
        <w:numPr>
          <w:ilvl w:val="0"/>
          <w:numId w:val="3"/>
        </w:num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403437" w:rsidRPr="00E76CB7" w:rsidRDefault="00403437" w:rsidP="00403437">
      <w:pPr>
        <w:pStyle w:val="a3"/>
        <w:numPr>
          <w:ilvl w:val="0"/>
          <w:numId w:val="3"/>
        </w:num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403437" w:rsidRPr="00E76CB7" w:rsidRDefault="00403437" w:rsidP="00403437">
      <w:pPr>
        <w:pStyle w:val="a3"/>
        <w:numPr>
          <w:ilvl w:val="0"/>
          <w:numId w:val="3"/>
        </w:num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самостоятельно воспринимать и оценивать культурные ценности;</w:t>
      </w:r>
    </w:p>
    <w:p w:rsidR="00403437" w:rsidRPr="00E76CB7" w:rsidRDefault="00403437" w:rsidP="00403437">
      <w:pPr>
        <w:pStyle w:val="a3"/>
        <w:numPr>
          <w:ilvl w:val="0"/>
          <w:numId w:val="3"/>
        </w:num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в творческой атмосфере, обстановке доброжелательности, эмоционал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но-нравственной отзывчивости, а также профессиональной требовательности;</w:t>
      </w:r>
    </w:p>
    <w:p w:rsidR="00403437" w:rsidRPr="00E76CB7" w:rsidRDefault="00403437" w:rsidP="00403437">
      <w:pPr>
        <w:pStyle w:val="a3"/>
        <w:numPr>
          <w:ilvl w:val="0"/>
          <w:numId w:val="3"/>
        </w:num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одаренных детей комплекса знаний, умений и навыков, позволяющих в дальне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 осваивать профессиональные образовательные программы в области изобразительного и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кусства;</w:t>
      </w:r>
    </w:p>
    <w:p w:rsidR="00403437" w:rsidRPr="00E76CB7" w:rsidRDefault="00403437" w:rsidP="00403437">
      <w:pPr>
        <w:pStyle w:val="a3"/>
        <w:numPr>
          <w:ilvl w:val="0"/>
          <w:numId w:val="3"/>
        </w:num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выработку у обучающихся личностных качеств, способствующих освоению в соответствии с пр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жественно-эстетическим взглядам, пониманию причин успеха/неуспеха собственной учебной де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тельности, определению наиболее эффективных</w:t>
      </w:r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 достижения результата.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lastRenderedPageBreak/>
        <w:t>1.5. Срок освоения программы "Дизайн" для детей, поступивших в образовательное учреждение в первый класс в возрасте с десяти до двенадцати лет, составляет 5 лет.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Срок освоения программы "Дизайн"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тельные программы в области изобразительного искусства, может быть увеличен на один год.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1.6. Образовательное учреждение имеет право реализовывать программу "Дизайн" в сокращенные сроки, а также по индивидуальным учебным планам с учетом настоящих ФГТ.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1.7. При приеме на </w:t>
      </w: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 "Дизайн"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способностей к художественно-исполнительской деятельности. Дополнительно </w:t>
      </w: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</w:rPr>
        <w:t>поступающий</w:t>
      </w:r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 может представить самостоятельно выполненную худ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жественную работу.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1.8. ФГТ являются основой для оценки качества образования. </w:t>
      </w: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</w:rPr>
        <w:t>Освоение обучающимися программы "Дизайн", разработанной образовательным учреждением на основании настоящих ФГТ, заверш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ется итоговой аттестацией обучающихся, проводимой образовательным учреждением.</w:t>
      </w:r>
      <w:proofErr w:type="gramEnd"/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II. Используемые сокращения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2. В </w:t>
      </w: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</w:rPr>
        <w:t>настоящих</w:t>
      </w:r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 ФГТ используются следующие сокращения:</w:t>
      </w:r>
    </w:p>
    <w:p w:rsidR="00403437" w:rsidRPr="00E76CB7" w:rsidRDefault="00403437" w:rsidP="00403437">
      <w:pPr>
        <w:pStyle w:val="a3"/>
        <w:numPr>
          <w:ilvl w:val="0"/>
          <w:numId w:val="3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"Дизайн" - дополнительная </w:t>
      </w:r>
      <w:proofErr w:type="spellStart"/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предпрофессиональная</w:t>
      </w:r>
      <w:proofErr w:type="spellEnd"/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программа в области изобразительного искусства "Дизайн";</w:t>
      </w:r>
    </w:p>
    <w:p w:rsidR="00403437" w:rsidRPr="00E76CB7" w:rsidRDefault="00403437" w:rsidP="00403437">
      <w:pPr>
        <w:pStyle w:val="a3"/>
        <w:numPr>
          <w:ilvl w:val="0"/>
          <w:numId w:val="3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 - образовательная программа;</w:t>
      </w:r>
    </w:p>
    <w:p w:rsidR="00403437" w:rsidRPr="00E76CB7" w:rsidRDefault="00403437" w:rsidP="00403437">
      <w:pPr>
        <w:pStyle w:val="a3"/>
        <w:numPr>
          <w:ilvl w:val="0"/>
          <w:numId w:val="3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- образовательное учреждение;</w:t>
      </w:r>
    </w:p>
    <w:p w:rsidR="00403437" w:rsidRPr="00E76CB7" w:rsidRDefault="00403437" w:rsidP="00403437">
      <w:pPr>
        <w:pStyle w:val="a3"/>
        <w:numPr>
          <w:ilvl w:val="0"/>
          <w:numId w:val="3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ФГТ - федеральные государственные требования.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III. Требования к минимуму содержания программы "Дизайн"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3.1. Минимум содержания программы "Дизайн" должен обеспечивать целостное художестве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но-эстетическое развитие личности и приобретение ею в процессе освоения ОП художестве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но-исполнительских и теоретических знаний, умений и навыков.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3.2. Результатом освоения программы "Дизайн" является приобретение обучающимися следующих знаний, умений и навыков в предметных областях: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в области художественного творчества:</w:t>
      </w:r>
    </w:p>
    <w:p w:rsidR="00403437" w:rsidRPr="00E76CB7" w:rsidRDefault="00403437" w:rsidP="00403437">
      <w:pPr>
        <w:pStyle w:val="a3"/>
        <w:numPr>
          <w:ilvl w:val="0"/>
          <w:numId w:val="4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терминологии изобразительного искусства;</w:t>
      </w:r>
    </w:p>
    <w:p w:rsidR="00403437" w:rsidRPr="00E76CB7" w:rsidRDefault="00403437" w:rsidP="00403437">
      <w:pPr>
        <w:pStyle w:val="a3"/>
        <w:numPr>
          <w:ilvl w:val="0"/>
          <w:numId w:val="4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основных методов </w:t>
      </w:r>
      <w:proofErr w:type="spellStart"/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дизайн-проектирования</w:t>
      </w:r>
      <w:proofErr w:type="spellEnd"/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3437" w:rsidRPr="00E76CB7" w:rsidRDefault="00403437" w:rsidP="00403437">
      <w:pPr>
        <w:pStyle w:val="a3"/>
        <w:numPr>
          <w:ilvl w:val="0"/>
          <w:numId w:val="4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основных изобразительных и технических средств и материалов проектной графики, приемов и методов макетирования;</w:t>
      </w:r>
    </w:p>
    <w:p w:rsidR="00403437" w:rsidRPr="00E76CB7" w:rsidRDefault="00403437" w:rsidP="00403437">
      <w:pPr>
        <w:pStyle w:val="a3"/>
        <w:numPr>
          <w:ilvl w:val="0"/>
          <w:numId w:val="4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грамотно изображать с натуры и по памяти предметы (объекты) окружающего мира;</w:t>
      </w:r>
    </w:p>
    <w:p w:rsidR="00403437" w:rsidRPr="00E76CB7" w:rsidRDefault="00403437" w:rsidP="00403437">
      <w:pPr>
        <w:pStyle w:val="a3"/>
        <w:numPr>
          <w:ilvl w:val="0"/>
          <w:numId w:val="4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создавать художественный образ на основе решения технических и творческих задач;</w:t>
      </w:r>
    </w:p>
    <w:p w:rsidR="00403437" w:rsidRPr="00E76CB7" w:rsidRDefault="00403437" w:rsidP="00403437">
      <w:pPr>
        <w:pStyle w:val="a3"/>
        <w:numPr>
          <w:ilvl w:val="0"/>
          <w:numId w:val="4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самостоятельно преодолевать технические трудности при реализации художественного замысла;</w:t>
      </w:r>
    </w:p>
    <w:p w:rsidR="00403437" w:rsidRPr="00E76CB7" w:rsidRDefault="00403437" w:rsidP="00403437">
      <w:pPr>
        <w:pStyle w:val="a3"/>
        <w:numPr>
          <w:ilvl w:val="0"/>
          <w:numId w:val="4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применять средства компьютерной графики в процессе дизайнерского проектирования;</w:t>
      </w:r>
    </w:p>
    <w:p w:rsidR="00403437" w:rsidRPr="00E76CB7" w:rsidRDefault="00403437" w:rsidP="00403437">
      <w:pPr>
        <w:pStyle w:val="a3"/>
        <w:numPr>
          <w:ilvl w:val="0"/>
          <w:numId w:val="4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анализа цветового строя произведений живописи;</w:t>
      </w:r>
    </w:p>
    <w:p w:rsidR="00403437" w:rsidRPr="00E76CB7" w:rsidRDefault="00403437" w:rsidP="00403437">
      <w:pPr>
        <w:pStyle w:val="a3"/>
        <w:numPr>
          <w:ilvl w:val="0"/>
          <w:numId w:val="4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работы с подготовительными материалами: этюдами, набросками, эскизами;</w:t>
      </w:r>
    </w:p>
    <w:p w:rsidR="00403437" w:rsidRPr="00E76CB7" w:rsidRDefault="00403437" w:rsidP="00403437">
      <w:pPr>
        <w:pStyle w:val="a3"/>
        <w:numPr>
          <w:ilvl w:val="0"/>
          <w:numId w:val="4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403437" w:rsidRPr="00E76CB7" w:rsidRDefault="00403437" w:rsidP="00403437">
      <w:pPr>
        <w:pStyle w:val="a3"/>
        <w:numPr>
          <w:ilvl w:val="0"/>
          <w:numId w:val="4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подготовки работ к экспозиции;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в области пленэрных занятий:</w:t>
      </w:r>
    </w:p>
    <w:p w:rsidR="00403437" w:rsidRPr="00E76CB7" w:rsidRDefault="00403437" w:rsidP="00403437">
      <w:pPr>
        <w:pStyle w:val="a3"/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об объектах живой природы, особенностей работы над пейзажем, архитектурными мот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вами;</w:t>
      </w:r>
    </w:p>
    <w:p w:rsidR="00403437" w:rsidRPr="00E76CB7" w:rsidRDefault="00403437" w:rsidP="00403437">
      <w:pPr>
        <w:pStyle w:val="a3"/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403437" w:rsidRPr="00E76CB7" w:rsidRDefault="00403437" w:rsidP="00403437">
      <w:pPr>
        <w:pStyle w:val="a3"/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изображать окружающую действительность, передавая световоздушную перспективу и естественную освещенность;</w:t>
      </w:r>
    </w:p>
    <w:p w:rsidR="00403437" w:rsidRPr="00E76CB7" w:rsidRDefault="00403437" w:rsidP="00403437">
      <w:pPr>
        <w:pStyle w:val="a3"/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применять навыки, приобретенные на предметах "рисунок", "живопись";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в области истории искусств:</w:t>
      </w:r>
    </w:p>
    <w:p w:rsidR="00403437" w:rsidRPr="00E76CB7" w:rsidRDefault="00403437" w:rsidP="00403437">
      <w:pPr>
        <w:pStyle w:val="a3"/>
        <w:numPr>
          <w:ilvl w:val="0"/>
          <w:numId w:val="6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основных этапов развития изобразительного искусства;</w:t>
      </w:r>
    </w:p>
    <w:p w:rsidR="00403437" w:rsidRPr="00E76CB7" w:rsidRDefault="00403437" w:rsidP="00403437">
      <w:pPr>
        <w:pStyle w:val="a3"/>
        <w:numPr>
          <w:ilvl w:val="0"/>
          <w:numId w:val="6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использовать полученные теоретические знания в художественной деятельности;</w:t>
      </w:r>
    </w:p>
    <w:p w:rsidR="00403437" w:rsidRPr="00E76CB7" w:rsidRDefault="00403437" w:rsidP="00403437">
      <w:pPr>
        <w:pStyle w:val="a3"/>
        <w:numPr>
          <w:ilvl w:val="0"/>
          <w:numId w:val="6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3.3. Результатом освоения программы "Дизайн" с дополнительным годом обучения, сверх обозначенных в пункте 3.2 настоящих ФГТ предметных областей, является приобретение обучающимися сл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дующих знаний, умений и навыков в предметных областях: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в области художественного творчества:</w:t>
      </w:r>
    </w:p>
    <w:p w:rsidR="00403437" w:rsidRPr="00E76CB7" w:rsidRDefault="00403437" w:rsidP="00403437">
      <w:pPr>
        <w:pStyle w:val="a3"/>
        <w:numPr>
          <w:ilvl w:val="0"/>
          <w:numId w:val="7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классического художественного наследия, художественных школ;</w:t>
      </w:r>
    </w:p>
    <w:p w:rsidR="00403437" w:rsidRPr="00E76CB7" w:rsidRDefault="00403437" w:rsidP="00403437">
      <w:pPr>
        <w:pStyle w:val="a3"/>
        <w:numPr>
          <w:ilvl w:val="0"/>
          <w:numId w:val="7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особенностей графики и макетирования на разных стадиях проектирования;</w:t>
      </w:r>
    </w:p>
    <w:p w:rsidR="00403437" w:rsidRPr="00E76CB7" w:rsidRDefault="00403437" w:rsidP="00403437">
      <w:pPr>
        <w:pStyle w:val="a3"/>
        <w:numPr>
          <w:ilvl w:val="0"/>
          <w:numId w:val="7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раскрывать образное и живописно-пластическое решение в творческих работах;</w:t>
      </w:r>
    </w:p>
    <w:p w:rsidR="00403437" w:rsidRPr="00E76CB7" w:rsidRDefault="00403437" w:rsidP="00403437">
      <w:pPr>
        <w:pStyle w:val="a3"/>
        <w:numPr>
          <w:ilvl w:val="0"/>
          <w:numId w:val="7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использовать изобразительно-выразительные возможности рисунка и живописи;</w:t>
      </w:r>
    </w:p>
    <w:p w:rsidR="00403437" w:rsidRPr="00E76CB7" w:rsidRDefault="00403437" w:rsidP="00403437">
      <w:pPr>
        <w:pStyle w:val="a3"/>
        <w:numPr>
          <w:ilvl w:val="0"/>
          <w:numId w:val="7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навыков самостоятельно применять различные художественные материалы и техники;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в области пленэрных занятий:</w:t>
      </w:r>
    </w:p>
    <w:p w:rsidR="00403437" w:rsidRPr="00E76CB7" w:rsidRDefault="00403437" w:rsidP="00403437">
      <w:pPr>
        <w:pStyle w:val="a3"/>
        <w:numPr>
          <w:ilvl w:val="0"/>
          <w:numId w:val="7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о закономерностях построения художественной формы, особенностях ее восприятия и воплощения;</w:t>
      </w:r>
    </w:p>
    <w:p w:rsidR="00403437" w:rsidRPr="00E76CB7" w:rsidRDefault="00403437" w:rsidP="00403437">
      <w:pPr>
        <w:pStyle w:val="a3"/>
        <w:numPr>
          <w:ilvl w:val="0"/>
          <w:numId w:val="7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передавать настроение, состояние в колористическом решении пейзажа;</w:t>
      </w:r>
    </w:p>
    <w:p w:rsidR="00403437" w:rsidRPr="00E76CB7" w:rsidRDefault="00403437" w:rsidP="00403437">
      <w:pPr>
        <w:pStyle w:val="a3"/>
        <w:numPr>
          <w:ilvl w:val="0"/>
          <w:numId w:val="7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сочетать различные виды этюдов, набросков в работе над композиционными эскизами;</w:t>
      </w:r>
    </w:p>
    <w:p w:rsidR="00403437" w:rsidRPr="00E76CB7" w:rsidRDefault="00403437" w:rsidP="00403437">
      <w:pPr>
        <w:pStyle w:val="a3"/>
        <w:numPr>
          <w:ilvl w:val="0"/>
          <w:numId w:val="7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навыков техники работы над жанровым эскизом с подробной проработкой деталей;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в области истории искусств:</w:t>
      </w:r>
    </w:p>
    <w:p w:rsidR="00403437" w:rsidRPr="00E76CB7" w:rsidRDefault="00403437" w:rsidP="00403437">
      <w:pPr>
        <w:pStyle w:val="a3"/>
        <w:numPr>
          <w:ilvl w:val="0"/>
          <w:numId w:val="7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основных произведений изобразительного искусства;</w:t>
      </w:r>
    </w:p>
    <w:p w:rsidR="00403437" w:rsidRPr="00E76CB7" w:rsidRDefault="00403437" w:rsidP="00403437">
      <w:pPr>
        <w:pStyle w:val="a3"/>
        <w:numPr>
          <w:ilvl w:val="0"/>
          <w:numId w:val="7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узнавать изученные произведения изобразительного искусства и соотносить их с опр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деленной эпохой и стилем;</w:t>
      </w:r>
    </w:p>
    <w:p w:rsidR="00403437" w:rsidRPr="00E76CB7" w:rsidRDefault="00403437" w:rsidP="00403437">
      <w:pPr>
        <w:pStyle w:val="a3"/>
        <w:numPr>
          <w:ilvl w:val="0"/>
          <w:numId w:val="7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навыков восприятия современного искусства.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3.4. Результаты освоения программы "Дизайн" по учебным предметам обязательной части должны о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ражать: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3.4.1. Рисунок:</w:t>
      </w:r>
    </w:p>
    <w:p w:rsidR="00403437" w:rsidRPr="00E76CB7" w:rsidRDefault="00403437" w:rsidP="00403437">
      <w:pPr>
        <w:pStyle w:val="a3"/>
        <w:numPr>
          <w:ilvl w:val="0"/>
          <w:numId w:val="7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понятий: "пропорция", "симметрия", "светотень";</w:t>
      </w:r>
    </w:p>
    <w:p w:rsidR="00403437" w:rsidRPr="00E76CB7" w:rsidRDefault="00403437" w:rsidP="00403437">
      <w:pPr>
        <w:pStyle w:val="a3"/>
        <w:numPr>
          <w:ilvl w:val="0"/>
          <w:numId w:val="7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законов перспективы;</w:t>
      </w:r>
    </w:p>
    <w:p w:rsidR="00403437" w:rsidRPr="00E76CB7" w:rsidRDefault="00403437" w:rsidP="00403437">
      <w:pPr>
        <w:pStyle w:val="a3"/>
        <w:numPr>
          <w:ilvl w:val="0"/>
          <w:numId w:val="7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использования приемов линейной и воздушной перспективы;</w:t>
      </w:r>
    </w:p>
    <w:p w:rsidR="00403437" w:rsidRPr="00E76CB7" w:rsidRDefault="00403437" w:rsidP="00403437">
      <w:pPr>
        <w:pStyle w:val="a3"/>
        <w:numPr>
          <w:ilvl w:val="0"/>
          <w:numId w:val="7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моделировать форму сложных предметов тоном;</w:t>
      </w:r>
    </w:p>
    <w:p w:rsidR="00403437" w:rsidRPr="00E76CB7" w:rsidRDefault="00403437" w:rsidP="00403437">
      <w:pPr>
        <w:pStyle w:val="a3"/>
        <w:numPr>
          <w:ilvl w:val="0"/>
          <w:numId w:val="7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последовательно вести длительную постановку;</w:t>
      </w:r>
    </w:p>
    <w:p w:rsidR="00403437" w:rsidRPr="00E76CB7" w:rsidRDefault="00403437" w:rsidP="00403437">
      <w:pPr>
        <w:pStyle w:val="a3"/>
        <w:numPr>
          <w:ilvl w:val="0"/>
          <w:numId w:val="7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рисовать по памяти предметы в разных несложных положениях;</w:t>
      </w:r>
    </w:p>
    <w:p w:rsidR="00403437" w:rsidRPr="00E76CB7" w:rsidRDefault="00403437" w:rsidP="00403437">
      <w:pPr>
        <w:pStyle w:val="a3"/>
        <w:numPr>
          <w:ilvl w:val="0"/>
          <w:numId w:val="7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выразительное решение постановок с передачей их эмоционального состояния;</w:t>
      </w:r>
    </w:p>
    <w:p w:rsidR="00403437" w:rsidRPr="00E76CB7" w:rsidRDefault="00403437" w:rsidP="00403437">
      <w:pPr>
        <w:pStyle w:val="a3"/>
        <w:numPr>
          <w:ilvl w:val="0"/>
          <w:numId w:val="7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владения линией, штрихом, пятном;</w:t>
      </w:r>
    </w:p>
    <w:p w:rsidR="00403437" w:rsidRPr="00E76CB7" w:rsidRDefault="00403437" w:rsidP="00403437">
      <w:pPr>
        <w:pStyle w:val="a3"/>
        <w:numPr>
          <w:ilvl w:val="0"/>
          <w:numId w:val="7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в выполнении линейного и живописного рисунка;</w:t>
      </w:r>
    </w:p>
    <w:p w:rsidR="00403437" w:rsidRPr="00E76CB7" w:rsidRDefault="00403437" w:rsidP="00403437">
      <w:pPr>
        <w:pStyle w:val="a3"/>
        <w:numPr>
          <w:ilvl w:val="0"/>
          <w:numId w:val="7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передачи фактуры и материала предмета;</w:t>
      </w:r>
    </w:p>
    <w:p w:rsidR="00403437" w:rsidRPr="00E76CB7" w:rsidRDefault="00403437" w:rsidP="00403437">
      <w:pPr>
        <w:pStyle w:val="a3"/>
        <w:numPr>
          <w:ilvl w:val="0"/>
          <w:numId w:val="7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передачи пространства средствами штриха и светотени.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3.4.2. Живопись:</w:t>
      </w:r>
    </w:p>
    <w:p w:rsidR="00403437" w:rsidRPr="00E76CB7" w:rsidRDefault="00403437" w:rsidP="00403437">
      <w:pPr>
        <w:pStyle w:val="a3"/>
        <w:numPr>
          <w:ilvl w:val="0"/>
          <w:numId w:val="8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свойств живописных материалов, их возможностей и эстетических качеств;</w:t>
      </w:r>
    </w:p>
    <w:p w:rsidR="00403437" w:rsidRPr="00E76CB7" w:rsidRDefault="00403437" w:rsidP="00403437">
      <w:pPr>
        <w:pStyle w:val="a3"/>
        <w:numPr>
          <w:ilvl w:val="0"/>
          <w:numId w:val="8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разнообразных техник живописи;</w:t>
      </w:r>
    </w:p>
    <w:p w:rsidR="00403437" w:rsidRPr="00E76CB7" w:rsidRDefault="00403437" w:rsidP="00403437">
      <w:pPr>
        <w:pStyle w:val="a3"/>
        <w:numPr>
          <w:ilvl w:val="0"/>
          <w:numId w:val="8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художественных и эстетических свой</w:t>
      </w: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цв</w:t>
      </w:r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ета, основных закономерностей создания цв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тового строя;</w:t>
      </w:r>
    </w:p>
    <w:p w:rsidR="00403437" w:rsidRPr="00E76CB7" w:rsidRDefault="00403437" w:rsidP="00403437">
      <w:pPr>
        <w:pStyle w:val="a3"/>
        <w:numPr>
          <w:ilvl w:val="0"/>
          <w:numId w:val="8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видеть и передавать цветовые отношения в условиях пространственно-воздушной среды;</w:t>
      </w:r>
    </w:p>
    <w:p w:rsidR="00403437" w:rsidRPr="00E76CB7" w:rsidRDefault="00403437" w:rsidP="00403437">
      <w:pPr>
        <w:pStyle w:val="a3"/>
        <w:numPr>
          <w:ilvl w:val="0"/>
          <w:numId w:val="8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изображать объекты предметного мира, пространство, фигуру человека;</w:t>
      </w:r>
    </w:p>
    <w:p w:rsidR="00403437" w:rsidRPr="00E76CB7" w:rsidRDefault="00403437" w:rsidP="00403437">
      <w:pPr>
        <w:pStyle w:val="a3"/>
        <w:numPr>
          <w:ilvl w:val="0"/>
          <w:numId w:val="8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в использовании основных техник и материалов;</w:t>
      </w:r>
    </w:p>
    <w:p w:rsidR="00403437" w:rsidRPr="00E76CB7" w:rsidRDefault="00403437" w:rsidP="00403437">
      <w:pPr>
        <w:pStyle w:val="a3"/>
        <w:numPr>
          <w:ilvl w:val="0"/>
          <w:numId w:val="8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последовательного ведения живописной работы.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3.4.3. Основы </w:t>
      </w:r>
      <w:proofErr w:type="spellStart"/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</w:rPr>
        <w:t>дизайн-проектирования</w:t>
      </w:r>
      <w:proofErr w:type="spellEnd"/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3437" w:rsidRPr="00E76CB7" w:rsidRDefault="00403437" w:rsidP="00403437">
      <w:pPr>
        <w:pStyle w:val="a3"/>
        <w:numPr>
          <w:ilvl w:val="0"/>
          <w:numId w:val="9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профессиональной терминологии;</w:t>
      </w:r>
    </w:p>
    <w:p w:rsidR="00403437" w:rsidRPr="00E76CB7" w:rsidRDefault="00403437" w:rsidP="00403437">
      <w:pPr>
        <w:pStyle w:val="a3"/>
        <w:numPr>
          <w:ilvl w:val="0"/>
          <w:numId w:val="9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элементов композиции, закономерностей построения художественной формы;</w:t>
      </w:r>
    </w:p>
    <w:p w:rsidR="00403437" w:rsidRPr="00E76CB7" w:rsidRDefault="00403437" w:rsidP="00403437">
      <w:pPr>
        <w:pStyle w:val="a3"/>
        <w:numPr>
          <w:ilvl w:val="0"/>
          <w:numId w:val="9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принципов сбора и систематизации подготовительного материала и способов его прим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для воплощения творческого замысла;</w:t>
      </w:r>
    </w:p>
    <w:p w:rsidR="00403437" w:rsidRPr="00E76CB7" w:rsidRDefault="00403437" w:rsidP="00403437">
      <w:pPr>
        <w:pStyle w:val="a3"/>
        <w:numPr>
          <w:ilvl w:val="0"/>
          <w:numId w:val="9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элементов различных художественных стилей;</w:t>
      </w:r>
    </w:p>
    <w:p w:rsidR="00403437" w:rsidRPr="00E76CB7" w:rsidRDefault="00403437" w:rsidP="00403437">
      <w:pPr>
        <w:pStyle w:val="a3"/>
        <w:numPr>
          <w:ilvl w:val="0"/>
          <w:numId w:val="9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современных принципов, методов и приемов работы над </w:t>
      </w:r>
      <w:proofErr w:type="spellStart"/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дизайн-проектом</w:t>
      </w:r>
      <w:proofErr w:type="spellEnd"/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особенностей аппаратных и программных средств, применяемых в дизайне;</w:t>
      </w:r>
    </w:p>
    <w:p w:rsidR="00403437" w:rsidRPr="00E76CB7" w:rsidRDefault="00403437" w:rsidP="00403437">
      <w:pPr>
        <w:pStyle w:val="a3"/>
        <w:numPr>
          <w:ilvl w:val="0"/>
          <w:numId w:val="9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основные техники и материалы;</w:t>
      </w:r>
    </w:p>
    <w:p w:rsidR="00403437" w:rsidRPr="00E76CB7" w:rsidRDefault="00403437" w:rsidP="00403437">
      <w:pPr>
        <w:pStyle w:val="a3"/>
        <w:numPr>
          <w:ilvl w:val="0"/>
          <w:numId w:val="9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языком графического дизайна, его особенностями и условностями;</w:t>
      </w:r>
    </w:p>
    <w:p w:rsidR="00403437" w:rsidRPr="00E76CB7" w:rsidRDefault="00403437" w:rsidP="00403437">
      <w:pPr>
        <w:pStyle w:val="a3"/>
        <w:numPr>
          <w:ilvl w:val="0"/>
          <w:numId w:val="9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в работе с графическими приемами в композиции.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3.4.4. Компьютерная графика:</w:t>
      </w:r>
    </w:p>
    <w:p w:rsidR="00403437" w:rsidRPr="00E76CB7" w:rsidRDefault="00403437" w:rsidP="00403437">
      <w:pPr>
        <w:pStyle w:val="a3"/>
        <w:numPr>
          <w:ilvl w:val="0"/>
          <w:numId w:val="10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возможностей различных графических программ, особенностей их применения в графическом дизайне;</w:t>
      </w:r>
    </w:p>
    <w:p w:rsidR="00403437" w:rsidRPr="00E76CB7" w:rsidRDefault="00403437" w:rsidP="00403437">
      <w:pPr>
        <w:pStyle w:val="a3"/>
        <w:numPr>
          <w:ilvl w:val="0"/>
          <w:numId w:val="10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изобразительных техник и инструментов;</w:t>
      </w:r>
    </w:p>
    <w:p w:rsidR="00403437" w:rsidRPr="00E76CB7" w:rsidRDefault="00403437" w:rsidP="00403437">
      <w:pPr>
        <w:pStyle w:val="a3"/>
        <w:numPr>
          <w:ilvl w:val="0"/>
          <w:numId w:val="10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графическую часть проекта, макет, оригиналы художественно-графических элементов проекта;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3.4.5. Беседы об искусстве:</w:t>
      </w:r>
    </w:p>
    <w:p w:rsidR="00403437" w:rsidRPr="00E76CB7" w:rsidRDefault="00403437" w:rsidP="00403437">
      <w:pPr>
        <w:pStyle w:val="a3"/>
        <w:numPr>
          <w:ilvl w:val="0"/>
          <w:numId w:val="1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сформированный комплекс первоначальных знаний об искусстве, его видах и жанрах, напра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ленный на формирование эстетических взглядов, художественного вкуса, пробуждение интереса к искусству и деятельности в сфере искусства;</w:t>
      </w:r>
    </w:p>
    <w:p w:rsidR="00403437" w:rsidRPr="00E76CB7" w:rsidRDefault="00403437" w:rsidP="00403437">
      <w:pPr>
        <w:pStyle w:val="a3"/>
        <w:numPr>
          <w:ilvl w:val="0"/>
          <w:numId w:val="1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особенностей языка различных видов искусства;</w:t>
      </w:r>
    </w:p>
    <w:p w:rsidR="00403437" w:rsidRPr="00E76CB7" w:rsidRDefault="00403437" w:rsidP="00403437">
      <w:pPr>
        <w:pStyle w:val="a3"/>
        <w:numPr>
          <w:ilvl w:val="0"/>
          <w:numId w:val="1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навыки анализа произведения искусства;</w:t>
      </w:r>
    </w:p>
    <w:p w:rsidR="00403437" w:rsidRPr="00E76CB7" w:rsidRDefault="00403437" w:rsidP="00403437">
      <w:pPr>
        <w:pStyle w:val="a3"/>
        <w:numPr>
          <w:ilvl w:val="0"/>
          <w:numId w:val="11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восприятия художественного образа.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3.4.6. История изобразительного искусства:</w:t>
      </w:r>
    </w:p>
    <w:p w:rsidR="00403437" w:rsidRPr="00E76CB7" w:rsidRDefault="00403437" w:rsidP="00403437">
      <w:pPr>
        <w:pStyle w:val="a3"/>
        <w:numPr>
          <w:ilvl w:val="0"/>
          <w:numId w:val="1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этапов развития изобразительного искусства;</w:t>
      </w:r>
    </w:p>
    <w:p w:rsidR="00403437" w:rsidRPr="00E76CB7" w:rsidRDefault="00403437" w:rsidP="00403437">
      <w:pPr>
        <w:pStyle w:val="a3"/>
        <w:numPr>
          <w:ilvl w:val="0"/>
          <w:numId w:val="1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знания о роли и значении изобразительного искусства в системе культуры, духо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но-нравственном развитии человека;</w:t>
      </w:r>
    </w:p>
    <w:p w:rsidR="00403437" w:rsidRPr="00E76CB7" w:rsidRDefault="00403437" w:rsidP="00403437">
      <w:pPr>
        <w:pStyle w:val="a3"/>
        <w:numPr>
          <w:ilvl w:val="0"/>
          <w:numId w:val="1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понятий изобразительного искусства;</w:t>
      </w:r>
    </w:p>
    <w:p w:rsidR="00403437" w:rsidRPr="00E76CB7" w:rsidRDefault="00403437" w:rsidP="00403437">
      <w:pPr>
        <w:pStyle w:val="a3"/>
        <w:numPr>
          <w:ilvl w:val="0"/>
          <w:numId w:val="1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художественных школ в </w:t>
      </w:r>
      <w:proofErr w:type="spellStart"/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западно-европейском</w:t>
      </w:r>
      <w:proofErr w:type="spellEnd"/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русском изобразительном и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кусстве;</w:t>
      </w:r>
    </w:p>
    <w:p w:rsidR="00403437" w:rsidRPr="00E76CB7" w:rsidRDefault="00403437" w:rsidP="00403437">
      <w:pPr>
        <w:pStyle w:val="a3"/>
        <w:numPr>
          <w:ilvl w:val="0"/>
          <w:numId w:val="1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сформированный комплекс знаний об изобразительном искусстве, направленный на формир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</w:t>
      </w:r>
    </w:p>
    <w:p w:rsidR="00403437" w:rsidRPr="00E76CB7" w:rsidRDefault="00403437" w:rsidP="00403437">
      <w:pPr>
        <w:pStyle w:val="a3"/>
        <w:numPr>
          <w:ilvl w:val="0"/>
          <w:numId w:val="1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основные черты художественного стиля;</w:t>
      </w:r>
    </w:p>
    <w:p w:rsidR="00403437" w:rsidRPr="00E76CB7" w:rsidRDefault="00403437" w:rsidP="00403437">
      <w:pPr>
        <w:pStyle w:val="a3"/>
        <w:numPr>
          <w:ilvl w:val="0"/>
          <w:numId w:val="1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средства выразительности, которыми пользуется художник;</w:t>
      </w:r>
    </w:p>
    <w:p w:rsidR="00403437" w:rsidRPr="00E76CB7" w:rsidRDefault="00403437" w:rsidP="00403437">
      <w:pPr>
        <w:pStyle w:val="a3"/>
        <w:numPr>
          <w:ilvl w:val="0"/>
          <w:numId w:val="1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 устной и письменной форме излагать свои мысли о творчестве художников;</w:t>
      </w:r>
    </w:p>
    <w:p w:rsidR="00403437" w:rsidRPr="00E76CB7" w:rsidRDefault="00403437" w:rsidP="00403437">
      <w:pPr>
        <w:pStyle w:val="a3"/>
        <w:numPr>
          <w:ilvl w:val="0"/>
          <w:numId w:val="1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403437" w:rsidRPr="00E76CB7" w:rsidRDefault="00403437" w:rsidP="00403437">
      <w:pPr>
        <w:pStyle w:val="a3"/>
        <w:numPr>
          <w:ilvl w:val="0"/>
          <w:numId w:val="1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анализа творческих направлений и творчества отдельного художника;</w:t>
      </w:r>
    </w:p>
    <w:p w:rsidR="00403437" w:rsidRPr="00E76CB7" w:rsidRDefault="00403437" w:rsidP="00403437">
      <w:pPr>
        <w:pStyle w:val="a3"/>
        <w:numPr>
          <w:ilvl w:val="0"/>
          <w:numId w:val="1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анализа произведения изобразительного искусства.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3.4.7. Пленэр:</w:t>
      </w:r>
    </w:p>
    <w:p w:rsidR="00403437" w:rsidRPr="00E76CB7" w:rsidRDefault="00403437" w:rsidP="00403437">
      <w:pPr>
        <w:pStyle w:val="a3"/>
        <w:numPr>
          <w:ilvl w:val="0"/>
          <w:numId w:val="13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 закономерностях построения художественной формы, особенностях ее восприятия и воплощения;</w:t>
      </w:r>
    </w:p>
    <w:p w:rsidR="00403437" w:rsidRPr="00E76CB7" w:rsidRDefault="00403437" w:rsidP="00403437">
      <w:pPr>
        <w:pStyle w:val="a3"/>
        <w:numPr>
          <w:ilvl w:val="0"/>
          <w:numId w:val="13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403437" w:rsidRPr="00E76CB7" w:rsidRDefault="00403437" w:rsidP="00403437">
      <w:pPr>
        <w:pStyle w:val="a3"/>
        <w:numPr>
          <w:ilvl w:val="0"/>
          <w:numId w:val="13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передавать настроение, состояние в колористическом решении пейзажа;</w:t>
      </w:r>
    </w:p>
    <w:p w:rsidR="00403437" w:rsidRPr="00E76CB7" w:rsidRDefault="00403437" w:rsidP="00403437">
      <w:pPr>
        <w:pStyle w:val="a3"/>
        <w:numPr>
          <w:ilvl w:val="0"/>
          <w:numId w:val="13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применять сформированные навыки по предметам: рисунок, живопись, композиция;</w:t>
      </w:r>
    </w:p>
    <w:p w:rsidR="00403437" w:rsidRPr="00E76CB7" w:rsidRDefault="00403437" w:rsidP="00403437">
      <w:pPr>
        <w:pStyle w:val="a3"/>
        <w:numPr>
          <w:ilvl w:val="0"/>
          <w:numId w:val="13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сочетать различные виды этюдов, набросков в работе над композиционными эскизами;</w:t>
      </w:r>
    </w:p>
    <w:p w:rsidR="00403437" w:rsidRPr="00E76CB7" w:rsidRDefault="00403437" w:rsidP="00403437">
      <w:pPr>
        <w:pStyle w:val="a3"/>
        <w:numPr>
          <w:ilvl w:val="0"/>
          <w:numId w:val="13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восприятия натуры в естественной природной среде;</w:t>
      </w:r>
    </w:p>
    <w:p w:rsidR="00403437" w:rsidRPr="00E76CB7" w:rsidRDefault="00403437" w:rsidP="00403437">
      <w:pPr>
        <w:pStyle w:val="a3"/>
        <w:numPr>
          <w:ilvl w:val="0"/>
          <w:numId w:val="13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передачи световоздушной перспективы;</w:t>
      </w:r>
    </w:p>
    <w:p w:rsidR="00403437" w:rsidRPr="00E76CB7" w:rsidRDefault="00403437" w:rsidP="00403437">
      <w:pPr>
        <w:pStyle w:val="a3"/>
        <w:numPr>
          <w:ilvl w:val="0"/>
          <w:numId w:val="13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техники работы над жанровым эскизом с подробной проработкой деталей.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IV. Требования к структуре программы "Дизайн"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4.1. Программа "Дизайн" определяет содержание и организацию образовательного процесса в ОУ. Программа "Дизайн" направлена на творческое, эстетическое, духовно-нравственное развитие обучающегося, создание основы для приобретения им опыта художественной практики, самосто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тельной работы по изучению и постижению изобразительного искусства.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</w:rPr>
        <w:t>Программа "Дизайн", разработанная ОУ на основании настоящих ФГТ, должна содержать следующие разделы:</w:t>
      </w:r>
      <w:proofErr w:type="gramEnd"/>
    </w:p>
    <w:p w:rsidR="00403437" w:rsidRPr="00E76CB7" w:rsidRDefault="00403437" w:rsidP="00403437">
      <w:pPr>
        <w:pStyle w:val="a3"/>
        <w:numPr>
          <w:ilvl w:val="0"/>
          <w:numId w:val="14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403437" w:rsidRPr="00E76CB7" w:rsidRDefault="00403437" w:rsidP="00403437">
      <w:pPr>
        <w:pStyle w:val="a3"/>
        <w:numPr>
          <w:ilvl w:val="0"/>
          <w:numId w:val="14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ОП;</w:t>
      </w:r>
    </w:p>
    <w:p w:rsidR="00403437" w:rsidRPr="00E76CB7" w:rsidRDefault="00403437" w:rsidP="00403437">
      <w:pPr>
        <w:pStyle w:val="a3"/>
        <w:numPr>
          <w:ilvl w:val="0"/>
          <w:numId w:val="14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план;</w:t>
      </w:r>
    </w:p>
    <w:p w:rsidR="00403437" w:rsidRPr="00E76CB7" w:rsidRDefault="00403437" w:rsidP="00403437">
      <w:pPr>
        <w:pStyle w:val="a3"/>
        <w:numPr>
          <w:ilvl w:val="0"/>
          <w:numId w:val="14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образовательного процесса;</w:t>
      </w:r>
    </w:p>
    <w:p w:rsidR="00403437" w:rsidRPr="00E76CB7" w:rsidRDefault="00403437" w:rsidP="00403437">
      <w:pPr>
        <w:pStyle w:val="a3"/>
        <w:numPr>
          <w:ilvl w:val="0"/>
          <w:numId w:val="14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учебных предметов;</w:t>
      </w:r>
    </w:p>
    <w:p w:rsidR="00403437" w:rsidRPr="00E76CB7" w:rsidRDefault="00403437" w:rsidP="00403437">
      <w:pPr>
        <w:pStyle w:val="a3"/>
        <w:numPr>
          <w:ilvl w:val="0"/>
          <w:numId w:val="14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и критерии оценок промежуточной и итоговой аттестации результатов освоения ОП </w:t>
      </w: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3437" w:rsidRPr="00E76CB7" w:rsidRDefault="00403437" w:rsidP="00403437">
      <w:pPr>
        <w:pStyle w:val="a3"/>
        <w:numPr>
          <w:ilvl w:val="0"/>
          <w:numId w:val="14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творческой, методической и культурно-просветительской деятельности ОУ.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Разработанная ОУ программа "Дизайн" должна обеспечивать достижение обучающимися результатов освоения программы "Дизайн" в соответствии </w:t>
      </w: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 настоящими ФГТ.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4.2. Программа "Дизайн" может включать как один, так и несколько учебных планов в соответствии со сроками обучения, обозначенными в пункте 1.5 настоящих ФГТ.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Учебный план программы "Дизайн" должен предусматривать следующие предметные области:</w:t>
      </w:r>
    </w:p>
    <w:p w:rsidR="00403437" w:rsidRPr="00E76CB7" w:rsidRDefault="00403437" w:rsidP="00403437">
      <w:pPr>
        <w:pStyle w:val="a3"/>
        <w:numPr>
          <w:ilvl w:val="0"/>
          <w:numId w:val="1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творчество;</w:t>
      </w:r>
    </w:p>
    <w:p w:rsidR="00403437" w:rsidRPr="00E76CB7" w:rsidRDefault="00403437" w:rsidP="00403437">
      <w:pPr>
        <w:pStyle w:val="a3"/>
        <w:numPr>
          <w:ilvl w:val="0"/>
          <w:numId w:val="1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пленэрные занятия;</w:t>
      </w:r>
    </w:p>
    <w:p w:rsidR="00403437" w:rsidRPr="00E76CB7" w:rsidRDefault="00403437" w:rsidP="00403437">
      <w:pPr>
        <w:pStyle w:val="a3"/>
        <w:numPr>
          <w:ilvl w:val="0"/>
          <w:numId w:val="1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искусств</w:t>
      </w:r>
    </w:p>
    <w:p w:rsidR="00403437" w:rsidRPr="00E76CB7" w:rsidRDefault="00403437" w:rsidP="0040343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и разделы:</w:t>
      </w:r>
    </w:p>
    <w:p w:rsidR="00403437" w:rsidRPr="00E76CB7" w:rsidRDefault="00403437" w:rsidP="00403437">
      <w:pPr>
        <w:pStyle w:val="a3"/>
        <w:numPr>
          <w:ilvl w:val="0"/>
          <w:numId w:val="1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консультации;</w:t>
      </w:r>
    </w:p>
    <w:p w:rsidR="00403437" w:rsidRPr="00E76CB7" w:rsidRDefault="00403437" w:rsidP="00403437">
      <w:pPr>
        <w:pStyle w:val="a3"/>
        <w:numPr>
          <w:ilvl w:val="0"/>
          <w:numId w:val="1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403437" w:rsidRPr="00E76CB7" w:rsidRDefault="00403437" w:rsidP="00403437">
      <w:pPr>
        <w:pStyle w:val="a3"/>
        <w:numPr>
          <w:ilvl w:val="0"/>
          <w:numId w:val="1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Предметные области имеют обязательную и вариативную части, которые состоят из учебных предметов.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При реализации программы "Дизайн" со сроком обучения 5 лет общий объем аудиторной нагрузки об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зательной части составляет 1613,5 часа, в том числе по предметным областям (ПО) и учебным предметам (УП):</w:t>
      </w:r>
    </w:p>
    <w:p w:rsidR="00403437" w:rsidRPr="00E76CB7" w:rsidRDefault="00403437" w:rsidP="00403437">
      <w:pPr>
        <w:pStyle w:val="a3"/>
        <w:numPr>
          <w:ilvl w:val="0"/>
          <w:numId w:val="16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ПО.01. Художественное творчество: УП.01. Рисунок - 396 часов, УП.02. Живопись - 396 часов, УП.03. Основы </w:t>
      </w:r>
      <w:proofErr w:type="spellStart"/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дизайн-проектирования</w:t>
      </w:r>
      <w:proofErr w:type="spellEnd"/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- 297 часов, УП.04. Компьютерная графика - 165 часов;</w:t>
      </w:r>
    </w:p>
    <w:p w:rsidR="00403437" w:rsidRPr="00E76CB7" w:rsidRDefault="00403437" w:rsidP="00403437">
      <w:pPr>
        <w:pStyle w:val="a3"/>
        <w:numPr>
          <w:ilvl w:val="0"/>
          <w:numId w:val="16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ПО.02. История искусств: УП.01. Беседы об искусстве - 49,5 часа, УП.02. История изобраз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искусства - 198 часов;</w:t>
      </w:r>
    </w:p>
    <w:p w:rsidR="00403437" w:rsidRPr="00E76CB7" w:rsidRDefault="00403437" w:rsidP="00403437">
      <w:pPr>
        <w:pStyle w:val="a3"/>
        <w:numPr>
          <w:ilvl w:val="0"/>
          <w:numId w:val="16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ПО.03. Пленэрные занятия: УП.01. Пленэр - 112 часов.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программы "Дизайн" с дополнительным годом обучения </w:t>
      </w: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 ОП </w:t>
      </w: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 сроком обучения 5 лет общий объем аудиторной нагрузки обязательной части составляет 1988 часов, в том числе по предметным областям (ПО) и учебным предметам (УП):</w:t>
      </w:r>
    </w:p>
    <w:p w:rsidR="00403437" w:rsidRPr="00E76CB7" w:rsidRDefault="00403437" w:rsidP="00403437">
      <w:pPr>
        <w:pStyle w:val="a3"/>
        <w:numPr>
          <w:ilvl w:val="0"/>
          <w:numId w:val="17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ПО.01. Художественное творчество: УП.01. Рисунок - 495 часов, УП.02. Живопись - 495 часов, УП.03. Основы </w:t>
      </w:r>
      <w:proofErr w:type="spellStart"/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дизайн-проектирования</w:t>
      </w:r>
      <w:proofErr w:type="spellEnd"/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- 363 часа, УП.04. Компьютерная графика - 198 часов;</w:t>
      </w:r>
    </w:p>
    <w:p w:rsidR="00403437" w:rsidRPr="00E76CB7" w:rsidRDefault="00403437" w:rsidP="00403437">
      <w:pPr>
        <w:pStyle w:val="a3"/>
        <w:numPr>
          <w:ilvl w:val="0"/>
          <w:numId w:val="17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ПО.02. История искусств: УП.01. Беседы об искусстве - 49,5 часа, УП.02. История изобраз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искусства - 247,5 часа;</w:t>
      </w:r>
    </w:p>
    <w:p w:rsidR="00403437" w:rsidRPr="00E76CB7" w:rsidRDefault="00403437" w:rsidP="00403437">
      <w:pPr>
        <w:pStyle w:val="a3"/>
        <w:numPr>
          <w:ilvl w:val="0"/>
          <w:numId w:val="17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ПО.03. Пленэрные занятия: УП.01. Пленэр - 140 часов.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lastRenderedPageBreak/>
        <w:t>Вариативная часть дает возможность расширения и (или) углубления подготовки обучающихся, опр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деляемой содержанием обязательной части, получения </w:t>
      </w: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педагогических работников.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щихся по каждому учебному предмету определяется с учетом сложившихся педагогических тр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диций и методической целесообразности.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4.3. Объем максимальной учебной нагрузки обучающихся не должен превышать 26 часов в неделю. </w:t>
      </w: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</w:rPr>
        <w:t>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но-просветительских мероприятиях ОУ.</w:t>
      </w:r>
      <w:proofErr w:type="gramEnd"/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V. Требования к условиям реализации программы "Дизайн"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5.1. Требования к условиям реализации программы "Дизайн" представляют собой систему требований к учебно-методическим, кадровым, финансовым, материально-техническим и иным условиям ре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лизации программы "Дизайн" с целью достижения планируемых результатов освоения данной ОП.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</w:rPr>
        <w:t>С целью обеспечения высокого качества образования, его доступности, открытости, привлекател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ности для обучающихся, их родителей (законных представителей) и всего общества, духо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можность:</w:t>
      </w:r>
      <w:proofErr w:type="gramEnd"/>
    </w:p>
    <w:p w:rsidR="00403437" w:rsidRPr="00E76CB7" w:rsidRDefault="00403437" w:rsidP="00403437">
      <w:pPr>
        <w:pStyle w:val="a3"/>
        <w:numPr>
          <w:ilvl w:val="0"/>
          <w:numId w:val="18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 развития одаренных детей в области изобразительного искусства;</w:t>
      </w:r>
    </w:p>
    <w:p w:rsidR="00403437" w:rsidRPr="00E76CB7" w:rsidRDefault="00403437" w:rsidP="00403437">
      <w:pPr>
        <w:pStyle w:val="a3"/>
        <w:numPr>
          <w:ilvl w:val="0"/>
          <w:numId w:val="18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вечеров, театрализ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ванных представлений и др.);</w:t>
      </w:r>
    </w:p>
    <w:p w:rsidR="00403437" w:rsidRPr="00E76CB7" w:rsidRDefault="00403437" w:rsidP="00403437">
      <w:pPr>
        <w:pStyle w:val="a3"/>
        <w:numPr>
          <w:ilvl w:val="0"/>
          <w:numId w:val="18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посещений </w:t>
      </w: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культуры и организаций (выставочных з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лов, музеев, театров, филармоний и др.);</w:t>
      </w:r>
    </w:p>
    <w:p w:rsidR="00403437" w:rsidRPr="00E76CB7" w:rsidRDefault="00403437" w:rsidP="00403437">
      <w:pPr>
        <w:pStyle w:val="a3"/>
        <w:numPr>
          <w:ilvl w:val="0"/>
          <w:numId w:val="18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и высшего профессионального образования, реализующими основные професси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нальные образовательные программы в области изобразительного искусства;</w:t>
      </w:r>
    </w:p>
    <w:p w:rsidR="00403437" w:rsidRPr="00E76CB7" w:rsidRDefault="00403437" w:rsidP="00403437">
      <w:pPr>
        <w:pStyle w:val="a3"/>
        <w:numPr>
          <w:ilvl w:val="0"/>
          <w:numId w:val="18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образования;</w:t>
      </w:r>
    </w:p>
    <w:p w:rsidR="00403437" w:rsidRPr="00E76CB7" w:rsidRDefault="00403437" w:rsidP="00403437">
      <w:pPr>
        <w:pStyle w:val="a3"/>
        <w:numPr>
          <w:ilvl w:val="0"/>
          <w:numId w:val="18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 самостоятельной работы обучающихся при поддержке педагогических работников и родителей </w:t>
      </w:r>
      <w:hyperlink r:id="rId7" w:history="1">
        <w:r w:rsidRPr="00E76C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(законных представителей)</w:t>
        </w:r>
      </w:hyperlink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обучающихся;</w:t>
      </w:r>
    </w:p>
    <w:p w:rsidR="00403437" w:rsidRPr="00E76CB7" w:rsidRDefault="00403437" w:rsidP="00403437">
      <w:pPr>
        <w:pStyle w:val="a3"/>
        <w:numPr>
          <w:ilvl w:val="0"/>
          <w:numId w:val="18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содержания программы "Дизайн" с учетом индивидуального развития детей, а также тех или иных особенностей субъекта Российской Федерации;</w:t>
      </w:r>
    </w:p>
    <w:p w:rsidR="00403437" w:rsidRPr="00E76CB7" w:rsidRDefault="00403437" w:rsidP="00403437">
      <w:pPr>
        <w:pStyle w:val="a3"/>
        <w:numPr>
          <w:ilvl w:val="0"/>
          <w:numId w:val="18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управления ОУ.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5.3. При реализации программы "Дизайн" со сроком обучения 5 лет продолжительность учебного года в первом классе составляет 39 недель, со второго по пятый классы составляет 40 недель. Продо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жительность учебных занятий с первого по пятый классы составляет 33 недели. При реализации программы "Дизайн" с дополнительным годом обучения продолжительность учебного 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lastRenderedPageBreak/>
        <w:t>года в пятом и шестом классах составляет 40 недель. Продолжительность учебных занятий с первого по шестой классы составляет 33 недели.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5.4. В учебном году предусматриваются каникулы в объеме не менее 4 недель. При реализации пр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граммы "Дизайн" со сроком обучения 5 лет летние каникулы устанавливаются: в первом классе - 13 недель, со второго по четвертый классы - 12 недель. При реализации программы "Дизайн" со ср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ком обучения 6 лет в пятом классе устанавливаются каникулы объемом 12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5.5. ОУ обеспечивает проведение пленэрных занятий в соответствии с графиком образовательного процесса. Занятия пленэром могут проводиться в течение одной недели в июне месяце и </w:t>
      </w:r>
      <w:proofErr w:type="spellStart"/>
      <w:r w:rsidRPr="00E76CB7">
        <w:rPr>
          <w:rFonts w:ascii="Times New Roman" w:eastAsia="Times New Roman" w:hAnsi="Times New Roman" w:cs="Times New Roman"/>
          <w:sz w:val="24"/>
          <w:szCs w:val="24"/>
        </w:rPr>
        <w:t>рассредот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ченно</w:t>
      </w:r>
      <w:proofErr w:type="spellEnd"/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 в различные периоды учебного года. Всего объем времени, отводимый на занятия пленэром, составляет 28 часов в год.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5.6. Изучение учебных предметов учебного плана и проведение консультаций осуществляется в форме мелкогрупповых занятий (численностью от 4 до 10 человек), групповых занятий (численностью от 11 человек).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5.7. Обучающиеся, имеющие достаточный уровень знаний, умений и навыков, имеют право на освоение программы "Дизайн" по индивидуальному учебному плану. В выпускные классы поступление </w:t>
      </w: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предусмотрено.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5.8. Программа "Дизайн" обеспечивается учебно-методической документацией по всем учебным пре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метам.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5.9. Внеаудиторная (самостоятельная) работа </w:t>
      </w: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 сопровождается методическим обеспеч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нием и обоснованием времени, затрачиваемого на ее выполнение по каждому учебному предмету.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Внеаудиторная работа может быть использована на выполнение домашнего задания обучающимися, посещение ими учреждений культуры (выставок, галерей,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Выполнение обучающимся домашнего задания контролируется преподавателем и обеспечивается учебниками, учебно-методическими и художественными изданиями, конспектами лекций, аудио- и видеоматериалами в соответствии с программными требованиями по каждому учебному предмету.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5.10. </w:t>
      </w: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</w:rPr>
        <w:t>Реализация программы "Дизайн" обеспечивается консультациями для обучающихся, которые проводятся с целью подготовки обучающихся к контрольным урокам, зачетам, экзаменам, пр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смотрам, творческим конкурсам и другим мероприятиям по усмотрению ОУ.</w:t>
      </w:r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Консультации могут проводиться </w:t>
      </w:r>
      <w:proofErr w:type="spellStart"/>
      <w:r w:rsidRPr="00E76CB7">
        <w:rPr>
          <w:rFonts w:ascii="Times New Roman" w:eastAsia="Times New Roman" w:hAnsi="Times New Roman" w:cs="Times New Roman"/>
          <w:sz w:val="24"/>
          <w:szCs w:val="24"/>
        </w:rPr>
        <w:t>рассредоточенно</w:t>
      </w:r>
      <w:proofErr w:type="spellEnd"/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 или в счет резерва учебного времени в следующем объеме: 96 часов при реализации ОП со сроком обучения 5 лет и 118 часов с дополнительным годом обучения. Резерв учебного времени устанавливается ОУ из расчета одной недели в учебном году. В случае</w:t>
      </w: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 если консультации проводятся </w:t>
      </w:r>
      <w:proofErr w:type="spellStart"/>
      <w:r w:rsidRPr="00E76CB7">
        <w:rPr>
          <w:rFonts w:ascii="Times New Roman" w:eastAsia="Times New Roman" w:hAnsi="Times New Roman" w:cs="Times New Roman"/>
          <w:sz w:val="24"/>
          <w:szCs w:val="24"/>
        </w:rPr>
        <w:t>рассредоточенно</w:t>
      </w:r>
      <w:proofErr w:type="spellEnd"/>
      <w:r w:rsidRPr="00E76CB7">
        <w:rPr>
          <w:rFonts w:ascii="Times New Roman" w:eastAsia="Times New Roman" w:hAnsi="Times New Roman" w:cs="Times New Roman"/>
          <w:sz w:val="24"/>
          <w:szCs w:val="24"/>
        </w:rPr>
        <w:t>, резерв учебного времени используется на самосто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5.11. 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просмотры учебно-творческих работ. Текущий контроль успеваемости </w:t>
      </w: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счет аудиторного времени, предусмотренного на учебный предмет.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lastRenderedPageBreak/>
        <w:t>аудиторного времени, пред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смотренного на учебный предмет. Экзамены проводятся за пределами аудиторных учебных зан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тий.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По завершении изучения учебных предметов по итогам промежуточной аттестации обучающимся в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ставляется оценка, которая заносится в свидетельство об окончании ОУ.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промежуточной аттестации и условия ее проведения разрабатываются ОУ самостоятельно на основании </w:t>
      </w: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</w:rPr>
        <w:t>настоящих</w:t>
      </w:r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рабатываются и утверждаются ОУ самостоятельно.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Фонды оценочных средств должны быть полными и адекватными отображениями настоящих ФГТ, с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ответствовать целям и задачам программы "Дизайн" и ее учебному плану. Фонды оценочных сре</w:t>
      </w: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</w:rPr>
        <w:t>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разования в области изобразительного искусства.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полугодий учебного года по каждому учебному предмету выставляются оценки. Оценки </w:t>
      </w: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 могут выставляться и по окончании четверти.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содержанию итоговой аттестации </w:t>
      </w: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ОУ на основании настоящих ФГТ.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Итоговая аттестация проводится в форме выпускных экзаменов: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1) Основы </w:t>
      </w:r>
      <w:proofErr w:type="spellStart"/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</w:rPr>
        <w:t>дизайн-проектирования</w:t>
      </w:r>
      <w:proofErr w:type="spellEnd"/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2) История изобразительного искусства.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По итогам выпускных экзаменов выставляются оценки "отлично", "хорошо", "удовлетворительно", "неудовлетворительно". Временной интервал между выпускными экзаменами должен быть не м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нее трех календарных дней.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выпускным экзаменам определяются ОУ самостоятельно. ОУ разрабатываются критерии оценок итоговой аттестации в соответствии с </w:t>
      </w: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</w:rPr>
        <w:t>настоящими</w:t>
      </w:r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 ФГТ.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403437" w:rsidRPr="00E76CB7" w:rsidRDefault="00403437" w:rsidP="00403437">
      <w:pPr>
        <w:pStyle w:val="a3"/>
        <w:numPr>
          <w:ilvl w:val="0"/>
          <w:numId w:val="19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художественных школ, исторических периодов развития изобразительного и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кусства во взаимосвязи с другими видами искусств;</w:t>
      </w:r>
    </w:p>
    <w:p w:rsidR="00403437" w:rsidRPr="00E76CB7" w:rsidRDefault="00403437" w:rsidP="00403437">
      <w:pPr>
        <w:pStyle w:val="a3"/>
        <w:numPr>
          <w:ilvl w:val="0"/>
          <w:numId w:val="19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профессиональной терминологии, основных работ мастеров изобразительного искусства;</w:t>
      </w:r>
    </w:p>
    <w:p w:rsidR="00403437" w:rsidRPr="00E76CB7" w:rsidRDefault="00403437" w:rsidP="00403437">
      <w:pPr>
        <w:pStyle w:val="a3"/>
        <w:numPr>
          <w:ilvl w:val="0"/>
          <w:numId w:val="19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закономерностей построения художественной формы и особенностей ее восприятия и воплощения;</w:t>
      </w:r>
    </w:p>
    <w:p w:rsidR="00403437" w:rsidRPr="00E76CB7" w:rsidRDefault="00403437" w:rsidP="00403437">
      <w:pPr>
        <w:pStyle w:val="a3"/>
        <w:numPr>
          <w:ilvl w:val="0"/>
          <w:numId w:val="19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средства живописи и рисунка, их изобразительно-выразительные возмо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ности;</w:t>
      </w:r>
    </w:p>
    <w:p w:rsidR="00403437" w:rsidRPr="00E76CB7" w:rsidRDefault="00403437" w:rsidP="00403437">
      <w:pPr>
        <w:pStyle w:val="a3"/>
        <w:numPr>
          <w:ilvl w:val="0"/>
          <w:numId w:val="19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языком графического дизайна, его особенностями и условностями;</w:t>
      </w:r>
    </w:p>
    <w:p w:rsidR="00403437" w:rsidRPr="00E76CB7" w:rsidRDefault="00403437" w:rsidP="00403437">
      <w:pPr>
        <w:pStyle w:val="a3"/>
        <w:numPr>
          <w:ilvl w:val="0"/>
          <w:numId w:val="19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последовательного осуществления проектных работ;</w:t>
      </w:r>
    </w:p>
    <w:p w:rsidR="00403437" w:rsidRPr="00E76CB7" w:rsidRDefault="00403437" w:rsidP="00403437">
      <w:pPr>
        <w:pStyle w:val="a3"/>
        <w:numPr>
          <w:ilvl w:val="0"/>
          <w:numId w:val="19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кругозора в области изобразительного искусства.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5.12. Реализация программы "Дизайн" обеспечивается доступом каждого обучающегося к библиотечным фондам и фондам аудио- и видеозаписей, формируемым по полному перечню предметов учебного плана. </w:t>
      </w: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</w:rPr>
        <w:t>Во время самостоятельной работы обучающиеся могут быть обеспечены доступом к сети Интернет.</w:t>
      </w:r>
      <w:proofErr w:type="gramEnd"/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художественных альбомов, специальными хрестоматийными изданиями в объеме, с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ответствующем требованиям программы "Дизайн". Основной учебной литературой по учебным предметам предметной области "История искусств" обеспечивается каждый обучающийся.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Библиотечный фонд помимо учебной литературы должен включать официальные, справо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но-библиографические и периодические издания в расчете 1 - 2 экземпляра на каждые 100 </w:t>
      </w: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чающихся</w:t>
      </w:r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lastRenderedPageBreak/>
        <w:t>5.13. Реализация программы "Дизайн" обеспечивается педагогическими работниками, имеющими сре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зовательный процесс по </w:t>
      </w: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</w:rPr>
        <w:t>данной</w:t>
      </w:r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 ОП.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Учебный год для педагогических работников составляет 44 недели, из которых 32 - 33 недели - реал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зация аудиторных занятий, 2 - 3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ОУ проходят не реже чем один раз в пять лет профессиональную перепо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готовку или повышение квалификации. Педагогические работники ОУ должны осуществлять творческую и методическую работу.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ОУ должно создать условия для взаимодействия с другими ОУ, реализующими ОП в области изобраз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тельного искусства, в том числе и профессиональные, с целью обеспечения возможности воспо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нения недостающих кадровых ресурсов, ведения постоянной методической работы, получения консультаций по вопросам реализации программы "Дизайн", использования передовых педагог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ческих технологий.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5.14. Финансовые условия реализации программы "Дизайн" должны обеспечивать ОУ исполнение н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стоящих ФГТ.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Занятия по учебным предметам "Рисунок", "Живопись", имеющие целью изучение человека, обеспеч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ваются натурой. Время, отведенное для работы с живой натурой, составляет не более 30% от о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щего учебного времени, предусмотренного учебным планом на аудиторные занятия.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5.15. Материально-технические условия реализации программы "Дизайн" обеспечивают возможность достижения обучающимися результатов, установленных настоящими ФГТ.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 ОУ должна соответствовать противопожарным нормам, нормам охраны труда. ОУ должно соблюдать своевременные сроки текущего и капитального ремонта учебных помещений.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"Дизайн" минимально необходимый перечень учебных аудиторий, специ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лизированных кабинетов и материально-технического обеспечения включает в себя:</w:t>
      </w:r>
    </w:p>
    <w:p w:rsidR="00403437" w:rsidRPr="00E76CB7" w:rsidRDefault="00403437" w:rsidP="00403437">
      <w:pPr>
        <w:pStyle w:val="a3"/>
        <w:numPr>
          <w:ilvl w:val="0"/>
          <w:numId w:val="20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выставочный зал,</w:t>
      </w:r>
    </w:p>
    <w:p w:rsidR="00403437" w:rsidRPr="00E76CB7" w:rsidRDefault="00403437" w:rsidP="00403437">
      <w:pPr>
        <w:pStyle w:val="a3"/>
        <w:numPr>
          <w:ilvl w:val="0"/>
          <w:numId w:val="20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библиотеку,</w:t>
      </w:r>
    </w:p>
    <w:p w:rsidR="00403437" w:rsidRPr="00E76CB7" w:rsidRDefault="00403437" w:rsidP="00403437">
      <w:pPr>
        <w:pStyle w:val="a3"/>
        <w:numPr>
          <w:ilvl w:val="0"/>
          <w:numId w:val="20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класс,</w:t>
      </w:r>
    </w:p>
    <w:p w:rsidR="00403437" w:rsidRPr="00E76CB7" w:rsidRDefault="00403437" w:rsidP="00403437">
      <w:pPr>
        <w:pStyle w:val="a3"/>
        <w:numPr>
          <w:ilvl w:val="0"/>
          <w:numId w:val="20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для работы со специализированными материалами (фонотеку, видеотеку, фильмотеку, </w:t>
      </w: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просмотровый</w:t>
      </w:r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видеозал</w:t>
      </w:r>
      <w:proofErr w:type="spellEnd"/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403437" w:rsidRPr="00E76CB7" w:rsidRDefault="00403437" w:rsidP="00403437">
      <w:pPr>
        <w:pStyle w:val="a3"/>
        <w:numPr>
          <w:ilvl w:val="0"/>
          <w:numId w:val="20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мастерские,</w:t>
      </w:r>
    </w:p>
    <w:p w:rsidR="00403437" w:rsidRPr="00E76CB7" w:rsidRDefault="00403437" w:rsidP="00403437">
      <w:pPr>
        <w:pStyle w:val="a3"/>
        <w:numPr>
          <w:ilvl w:val="0"/>
          <w:numId w:val="20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аудитории для групповых и мелкогрупповых занятий.</w:t>
      </w:r>
    </w:p>
    <w:p w:rsidR="00403437" w:rsidRPr="00E76CB7" w:rsidRDefault="00403437" w:rsidP="0040343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>ОУ должно иметь натюрмортный фонд и методический фонд.</w:t>
      </w:r>
    </w:p>
    <w:p w:rsidR="00403437" w:rsidRPr="00E76CB7" w:rsidRDefault="00403437" w:rsidP="00403437">
      <w:pPr>
        <w:shd w:val="clear" w:color="auto" w:fill="FFFFFF"/>
        <w:spacing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CB7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учебных предметов "Компьютерная графика", "Основы </w:t>
      </w:r>
      <w:proofErr w:type="spellStart"/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</w:rPr>
        <w:t>дизайн-проектирования</w:t>
      </w:r>
      <w:proofErr w:type="spellEnd"/>
      <w:proofErr w:type="gramEnd"/>
      <w:r w:rsidRPr="00E76CB7">
        <w:rPr>
          <w:rFonts w:ascii="Times New Roman" w:eastAsia="Times New Roman" w:hAnsi="Times New Roman" w:cs="Times New Roman"/>
          <w:sz w:val="24"/>
          <w:szCs w:val="24"/>
        </w:rPr>
        <w:t>" уче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76CB7">
        <w:rPr>
          <w:rFonts w:ascii="Times New Roman" w:eastAsia="Times New Roman" w:hAnsi="Times New Roman" w:cs="Times New Roman"/>
          <w:sz w:val="24"/>
          <w:szCs w:val="24"/>
        </w:rPr>
        <w:t>ная аудитория оборудуется персональными компьютерами и соответствующим программным обеспечением.</w:t>
      </w:r>
    </w:p>
    <w:p w:rsidR="00403437" w:rsidRPr="00E76CB7" w:rsidRDefault="00403437" w:rsidP="00403437">
      <w:pPr>
        <w:pStyle w:val="ConsPlusNormal"/>
        <w:ind w:firstLine="540"/>
        <w:jc w:val="both"/>
      </w:pPr>
      <w:proofErr w:type="gramStart"/>
      <w:r w:rsidRPr="00E76CB7">
        <w:rPr>
          <w:rFonts w:ascii="Times New Roman" w:eastAsia="Times New Roman" w:hAnsi="Times New Roman" w:cs="Times New Roman"/>
          <w:sz w:val="24"/>
          <w:szCs w:val="24"/>
        </w:rPr>
        <w:t>Учебные аудитории, предназначенные для изучения учебных предметов "Беседы об искусстве", "История изобразительного искусства", оснащаются видеооборудованием, учебной мебелью (досками,</w:t>
      </w:r>
      <w:proofErr w:type="gramEnd"/>
    </w:p>
    <w:p w:rsidR="00403437" w:rsidRPr="00E76CB7" w:rsidRDefault="00403437" w:rsidP="00403437">
      <w:pPr>
        <w:pStyle w:val="ConsPlusNormal"/>
        <w:ind w:firstLine="540"/>
        <w:jc w:val="both"/>
      </w:pPr>
    </w:p>
    <w:p w:rsidR="00403437" w:rsidRPr="00E76CB7" w:rsidRDefault="00403437" w:rsidP="004034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3E99" w:rsidRDefault="00953E99"/>
    <w:sectPr w:rsidR="00953E99" w:rsidSect="007F78CF">
      <w:headerReference w:type="default" r:id="rId8"/>
      <w:footerReference w:type="default" r:id="rId9"/>
      <w:pgSz w:w="11906" w:h="16838"/>
      <w:pgMar w:top="567" w:right="567" w:bottom="567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B6A" w:rsidRDefault="00CD2B6A" w:rsidP="00403437">
      <w:pPr>
        <w:spacing w:after="0" w:line="240" w:lineRule="auto"/>
      </w:pPr>
      <w:r>
        <w:separator/>
      </w:r>
    </w:p>
  </w:endnote>
  <w:endnote w:type="continuationSeparator" w:id="0">
    <w:p w:rsidR="00CD2B6A" w:rsidRDefault="00CD2B6A" w:rsidP="0040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64" w:rsidRDefault="00CD2B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530"/>
      <w:gridCol w:w="3751"/>
      <w:gridCol w:w="3531"/>
    </w:tblGrid>
    <w:tr w:rsidR="00C20D64" w:rsidTr="007F78CF">
      <w:trPr>
        <w:trHeight w:hRule="exact" w:val="368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0D64" w:rsidRDefault="00CD2B6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0D64" w:rsidRDefault="00CD2B6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0D64" w:rsidRDefault="00CD2B6A" w:rsidP="007F78C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403437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403437">
            <w:rPr>
              <w:noProof/>
            </w:rPr>
            <w:t>9</w:t>
          </w:r>
          <w:r>
            <w:fldChar w:fldCharType="end"/>
          </w:r>
        </w:p>
      </w:tc>
    </w:tr>
  </w:tbl>
  <w:p w:rsidR="00C20D64" w:rsidRDefault="00CD2B6A" w:rsidP="007F78C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B6A" w:rsidRDefault="00CD2B6A" w:rsidP="00403437">
      <w:pPr>
        <w:spacing w:after="0" w:line="240" w:lineRule="auto"/>
      </w:pPr>
      <w:r>
        <w:separator/>
      </w:r>
    </w:p>
  </w:footnote>
  <w:footnote w:type="continuationSeparator" w:id="0">
    <w:p w:rsidR="00CD2B6A" w:rsidRDefault="00CD2B6A" w:rsidP="0040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958"/>
      <w:gridCol w:w="441"/>
      <w:gridCol w:w="4413"/>
    </w:tblGrid>
    <w:tr w:rsidR="00403437" w:rsidTr="00C44B4D">
      <w:trPr>
        <w:trHeight w:hRule="exact" w:val="567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03437" w:rsidRDefault="00403437" w:rsidP="00C44B4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Минкультуры России от 09.08.2012 N 855</w:t>
          </w:r>
          <w:r>
            <w:rPr>
              <w:sz w:val="16"/>
              <w:szCs w:val="16"/>
            </w:rPr>
            <w:br/>
            <w:t>"Об утверждении федеральных государственных требований к минимуму содержан...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03437" w:rsidRDefault="00403437" w:rsidP="00C44B4D">
          <w:pPr>
            <w:pStyle w:val="ConsPlusNormal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03437" w:rsidRDefault="00403437" w:rsidP="00C44B4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</w:t>
            </w:r>
            <w:r>
              <w:rPr>
                <w:color w:val="0000FF"/>
                <w:sz w:val="18"/>
                <w:szCs w:val="18"/>
              </w:rPr>
              <w:t>П</w:t>
            </w:r>
            <w:r>
              <w:rPr>
                <w:color w:val="0000FF"/>
                <w:sz w:val="18"/>
                <w:szCs w:val="18"/>
              </w:rPr>
              <w:t>люс</w:t>
            </w:r>
            <w:proofErr w:type="spellEnd"/>
          </w:hyperlink>
        </w:p>
      </w:tc>
    </w:tr>
  </w:tbl>
  <w:p w:rsidR="00C20D64" w:rsidRDefault="00CD2B6A" w:rsidP="00403437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460"/>
    <w:multiLevelType w:val="hybridMultilevel"/>
    <w:tmpl w:val="C598FBC2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229C"/>
    <w:multiLevelType w:val="hybridMultilevel"/>
    <w:tmpl w:val="E57E969E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B3706"/>
    <w:multiLevelType w:val="hybridMultilevel"/>
    <w:tmpl w:val="31503312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938B6"/>
    <w:multiLevelType w:val="hybridMultilevel"/>
    <w:tmpl w:val="BE2886C8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31F9B"/>
    <w:multiLevelType w:val="hybridMultilevel"/>
    <w:tmpl w:val="7DDA8972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F3E31"/>
    <w:multiLevelType w:val="hybridMultilevel"/>
    <w:tmpl w:val="59AEC1D2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D2E64"/>
    <w:multiLevelType w:val="hybridMultilevel"/>
    <w:tmpl w:val="D32E1878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036A8"/>
    <w:multiLevelType w:val="hybridMultilevel"/>
    <w:tmpl w:val="336ABDF4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C1D8A"/>
    <w:multiLevelType w:val="hybridMultilevel"/>
    <w:tmpl w:val="DE088A7A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41529"/>
    <w:multiLevelType w:val="hybridMultilevel"/>
    <w:tmpl w:val="D7FC7162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D4C98"/>
    <w:multiLevelType w:val="hybridMultilevel"/>
    <w:tmpl w:val="406E29EC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71422"/>
    <w:multiLevelType w:val="hybridMultilevel"/>
    <w:tmpl w:val="261E9CA4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3059E"/>
    <w:multiLevelType w:val="hybridMultilevel"/>
    <w:tmpl w:val="64C0947E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D7A40"/>
    <w:multiLevelType w:val="hybridMultilevel"/>
    <w:tmpl w:val="639CC0E8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D242A"/>
    <w:multiLevelType w:val="hybridMultilevel"/>
    <w:tmpl w:val="1BC6CBCE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32056"/>
    <w:multiLevelType w:val="hybridMultilevel"/>
    <w:tmpl w:val="69EE6B56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34F33"/>
    <w:multiLevelType w:val="hybridMultilevel"/>
    <w:tmpl w:val="1B8C2FF8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83993"/>
    <w:multiLevelType w:val="hybridMultilevel"/>
    <w:tmpl w:val="1A5E025C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669EA"/>
    <w:multiLevelType w:val="hybridMultilevel"/>
    <w:tmpl w:val="3190CFC4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648F9"/>
    <w:multiLevelType w:val="hybridMultilevel"/>
    <w:tmpl w:val="7F7C60C4"/>
    <w:lvl w:ilvl="0" w:tplc="F4A4C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3"/>
  </w:num>
  <w:num w:numId="5">
    <w:abstractNumId w:val="14"/>
  </w:num>
  <w:num w:numId="6">
    <w:abstractNumId w:val="1"/>
  </w:num>
  <w:num w:numId="7">
    <w:abstractNumId w:val="4"/>
  </w:num>
  <w:num w:numId="8">
    <w:abstractNumId w:val="11"/>
  </w:num>
  <w:num w:numId="9">
    <w:abstractNumId w:val="17"/>
  </w:num>
  <w:num w:numId="10">
    <w:abstractNumId w:val="2"/>
  </w:num>
  <w:num w:numId="11">
    <w:abstractNumId w:val="10"/>
  </w:num>
  <w:num w:numId="12">
    <w:abstractNumId w:val="12"/>
  </w:num>
  <w:num w:numId="13">
    <w:abstractNumId w:val="19"/>
  </w:num>
  <w:num w:numId="14">
    <w:abstractNumId w:val="9"/>
  </w:num>
  <w:num w:numId="15">
    <w:abstractNumId w:val="0"/>
  </w:num>
  <w:num w:numId="16">
    <w:abstractNumId w:val="7"/>
  </w:num>
  <w:num w:numId="17">
    <w:abstractNumId w:val="8"/>
  </w:num>
  <w:num w:numId="18">
    <w:abstractNumId w:val="16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437"/>
    <w:rsid w:val="00403437"/>
    <w:rsid w:val="00953E99"/>
    <w:rsid w:val="00CD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3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03437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40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43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0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343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4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wru.info/dok/2012/08/10/n2009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4473</Words>
  <Characters>25499</Characters>
  <Application>Microsoft Office Word</Application>
  <DocSecurity>0</DocSecurity>
  <Lines>212</Lines>
  <Paragraphs>59</Paragraphs>
  <ScaleCrop>false</ScaleCrop>
  <Company>Reanimator Extreme Edition</Company>
  <LinksUpToDate>false</LinksUpToDate>
  <CharactersWithSpaces>29913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2016-08-07T11:37:00Z</dcterms:created>
  <dcterms:modified xsi:type="dcterms:W3CDTF">2016-08-07T11:40:00Z</dcterms:modified>
</cp:coreProperties>
</file>